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5C1A410A" w:rsidR="001D7A4B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FE02809" w14:textId="77777777" w:rsidR="001D7A4B" w:rsidRPr="001D7A4B" w:rsidRDefault="001D7A4B" w:rsidP="001D7A4B">
      <w:pPr>
        <w:rPr>
          <w:rFonts w:ascii="Calibri" w:hAnsi="Calibri"/>
          <w:sz w:val="24"/>
        </w:rPr>
      </w:pPr>
    </w:p>
    <w:p w14:paraId="270B1614" w14:textId="113ABADB" w:rsidR="001D7A4B" w:rsidRDefault="001D7A4B" w:rsidP="001D7A4B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2.12 Homework – Preview of Parallel Line Proofs</w:t>
      </w:r>
    </w:p>
    <w:p w14:paraId="151F22A7" w14:textId="77777777" w:rsidR="001D7A4B" w:rsidRDefault="001D7A4B" w:rsidP="001D7A4B">
      <w:pPr>
        <w:rPr>
          <w:rFonts w:ascii="Calibri" w:hAnsi="Calibri"/>
          <w:sz w:val="24"/>
        </w:rPr>
      </w:pPr>
    </w:p>
    <w:p w14:paraId="668111E5" w14:textId="4922D6C4" w:rsidR="001D7A4B" w:rsidRPr="001D7A4B" w:rsidRDefault="001D7A4B" w:rsidP="001D7A4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Solve for each variable.  </w:t>
      </w:r>
      <w:r>
        <w:rPr>
          <w:rFonts w:ascii="Calibri" w:hAnsi="Calibri"/>
          <w:b/>
          <w:sz w:val="24"/>
          <w:u w:val="single"/>
        </w:rPr>
        <w:t>Explain the set up of each equation</w:t>
      </w:r>
      <w:r>
        <w:rPr>
          <w:rFonts w:ascii="Calibri" w:hAnsi="Calibri"/>
          <w:sz w:val="24"/>
        </w:rPr>
        <w:t xml:space="preserve"> (example: Because there are two parallel lines cut by a transversal, I know that alternate interior angles are congruent so I set the angles equal to each other).  Use the space at the bottom and/or the back </w:t>
      </w:r>
      <w:bookmarkStart w:id="0" w:name="_GoBack"/>
      <w:bookmarkEnd w:id="0"/>
      <w:r>
        <w:rPr>
          <w:rFonts w:ascii="Calibri" w:hAnsi="Calibri"/>
          <w:sz w:val="24"/>
        </w:rPr>
        <w:t>if necessary.</w:t>
      </w:r>
    </w:p>
    <w:p w14:paraId="763DF86B" w14:textId="6F5ACA97" w:rsidR="001D7A4B" w:rsidRDefault="001D7A4B" w:rsidP="001D7A4B">
      <w:pPr>
        <w:rPr>
          <w:rFonts w:ascii="Calibri" w:hAnsi="Calibri"/>
          <w:sz w:val="24"/>
        </w:rPr>
      </w:pPr>
    </w:p>
    <w:p w14:paraId="091AEE15" w14:textId="7EBD6A24" w:rsidR="001768E3" w:rsidRPr="001D7A4B" w:rsidRDefault="001D7A4B" w:rsidP="001D7A4B">
      <w:pPr>
        <w:tabs>
          <w:tab w:val="left" w:pos="175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025D97D5" wp14:editId="0A743E62">
            <wp:extent cx="6302406" cy="3530342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256" cy="353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68E3" w:rsidRPr="001D7A4B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1D7A4B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367</Characters>
  <Application>Microsoft Macintosh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2015-11-06T05:53:00Z</dcterms:created>
  <dcterms:modified xsi:type="dcterms:W3CDTF">2015-11-06T05:53:00Z</dcterms:modified>
</cp:coreProperties>
</file>